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40" w:rsidRPr="00074BF9" w:rsidRDefault="003837BF" w:rsidP="007D3B40">
      <w:pPr>
        <w:spacing w:after="360"/>
        <w:jc w:val="center"/>
        <w:rPr>
          <w:rFonts w:cstheme="minorHAnsi"/>
          <w:b/>
          <w:sz w:val="24"/>
        </w:rPr>
      </w:pPr>
      <w:r w:rsidRPr="00074BF9">
        <w:rPr>
          <w:b/>
          <w:color w:val="000000"/>
          <w:sz w:val="24"/>
          <w:u w:color="000000"/>
        </w:rPr>
        <w:t xml:space="preserve">Formularz </w:t>
      </w:r>
      <w:r w:rsidR="007D3B40" w:rsidRPr="00074BF9">
        <w:rPr>
          <w:rFonts w:cstheme="minorHAnsi"/>
          <w:b/>
          <w:sz w:val="24"/>
        </w:rPr>
        <w:t>konsultacyjny - zgłaszania uwag do projektu „Strategii Rozwiązywania Problemów Społecznych w Gminie Słomniki na lata 2022-2026”</w:t>
      </w:r>
    </w:p>
    <w:p w:rsidR="00074BF9" w:rsidRP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27"/>
        <w:gridCol w:w="1769"/>
        <w:gridCol w:w="1802"/>
        <w:gridCol w:w="1820"/>
      </w:tblGrid>
      <w:tr w:rsidR="00074BF9" w:rsidRPr="00074BF9" w:rsidTr="00074BF9">
        <w:trPr>
          <w:trHeight w:val="1212"/>
        </w:trPr>
        <w:tc>
          <w:tcPr>
            <w:tcW w:w="534" w:type="dxa"/>
          </w:tcPr>
          <w:p w:rsidR="00074BF9" w:rsidRP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150" w:type="dxa"/>
          </w:tcPr>
          <w:p w:rsidR="00074BF9" w:rsidRP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b/>
                <w:sz w:val="25"/>
                <w:szCs w:val="25"/>
              </w:rPr>
              <w:t>Część dokumentu do którego odnosi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się uwaga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(strona/rozdział/podrozdział)</w:t>
            </w:r>
          </w:p>
        </w:tc>
        <w:tc>
          <w:tcPr>
            <w:tcW w:w="1842" w:type="dxa"/>
          </w:tcPr>
          <w:p w:rsidR="00074BF9" w:rsidRP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Obecny zapis</w:t>
            </w:r>
          </w:p>
        </w:tc>
        <w:tc>
          <w:tcPr>
            <w:tcW w:w="1843" w:type="dxa"/>
          </w:tcPr>
          <w:p w:rsidR="00074BF9" w:rsidRP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Propozycja zmiany</w:t>
            </w:r>
          </w:p>
        </w:tc>
        <w:tc>
          <w:tcPr>
            <w:tcW w:w="1843" w:type="dxa"/>
          </w:tcPr>
          <w:p w:rsidR="00074BF9" w:rsidRP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Uzasadnienie zmiany</w:t>
            </w:r>
          </w:p>
        </w:tc>
      </w:tr>
      <w:tr w:rsidR="00074BF9" w:rsidTr="00074BF9">
        <w:tc>
          <w:tcPr>
            <w:tcW w:w="534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074BF9">
        <w:tc>
          <w:tcPr>
            <w:tcW w:w="534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074BF9">
        <w:tc>
          <w:tcPr>
            <w:tcW w:w="534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7D3B40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  <w:bookmarkStart w:id="0" w:name="_GoBack"/>
      <w:bookmarkEnd w:id="0"/>
    </w:p>
    <w:sectPr w:rsidR="00074BF9" w:rsidSect="00DF2C37">
      <w:footerReference w:type="default" r:id="rId8"/>
      <w:endnotePr>
        <w:numFmt w:val="decimal"/>
      </w:endnotePr>
      <w:pgSz w:w="11906" w:h="16838"/>
      <w:pgMar w:top="850" w:right="1416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63" w:rsidRDefault="004D6163">
      <w:r>
        <w:separator/>
      </w:r>
    </w:p>
  </w:endnote>
  <w:endnote w:type="continuationSeparator" w:id="0">
    <w:p w:rsidR="004D6163" w:rsidRDefault="004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7B" w:rsidRDefault="00325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63" w:rsidRDefault="004D6163">
      <w:r>
        <w:separator/>
      </w:r>
    </w:p>
  </w:footnote>
  <w:footnote w:type="continuationSeparator" w:id="0">
    <w:p w:rsidR="004D6163" w:rsidRDefault="004D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622"/>
    <w:multiLevelType w:val="hybridMultilevel"/>
    <w:tmpl w:val="50BE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271"/>
    <w:multiLevelType w:val="hybridMultilevel"/>
    <w:tmpl w:val="953A5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33844"/>
    <w:multiLevelType w:val="hybridMultilevel"/>
    <w:tmpl w:val="A2807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699"/>
    <w:multiLevelType w:val="hybridMultilevel"/>
    <w:tmpl w:val="2910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2830"/>
    <w:multiLevelType w:val="hybridMultilevel"/>
    <w:tmpl w:val="59A2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44A"/>
    <w:multiLevelType w:val="hybridMultilevel"/>
    <w:tmpl w:val="1132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546"/>
    <w:multiLevelType w:val="hybridMultilevel"/>
    <w:tmpl w:val="C57E14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4AA3518"/>
    <w:multiLevelType w:val="hybridMultilevel"/>
    <w:tmpl w:val="26B2E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0E76"/>
    <w:multiLevelType w:val="hybridMultilevel"/>
    <w:tmpl w:val="FD6E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F57E9"/>
    <w:multiLevelType w:val="hybridMultilevel"/>
    <w:tmpl w:val="843C7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2ECD"/>
    <w:rsid w:val="00074BF9"/>
    <w:rsid w:val="0032507B"/>
    <w:rsid w:val="00366D18"/>
    <w:rsid w:val="003837BF"/>
    <w:rsid w:val="004B4CE8"/>
    <w:rsid w:val="004D6163"/>
    <w:rsid w:val="007D3B40"/>
    <w:rsid w:val="007E6AFE"/>
    <w:rsid w:val="00A77B3E"/>
    <w:rsid w:val="00AE26E8"/>
    <w:rsid w:val="00C9783F"/>
    <w:rsid w:val="00CA2A55"/>
    <w:rsid w:val="00CC3217"/>
    <w:rsid w:val="00DE54D3"/>
    <w:rsid w:val="00DF2C37"/>
    <w:rsid w:val="00EB09E7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Mróz</cp:lastModifiedBy>
  <cp:revision>3</cp:revision>
  <dcterms:created xsi:type="dcterms:W3CDTF">2022-04-29T11:09:00Z</dcterms:created>
  <dcterms:modified xsi:type="dcterms:W3CDTF">2022-04-29T11:09:00Z</dcterms:modified>
  <cp:category>Akt prawny</cp:category>
</cp:coreProperties>
</file>